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2880" w14:textId="7874C54D" w:rsidR="004155CD" w:rsidRDefault="004155CD" w:rsidP="00B8170C">
      <w:pPr>
        <w:spacing w:beforeLines="50" w:before="156" w:afterLines="50" w:after="156" w:line="360" w:lineRule="auto"/>
        <w:jc w:val="center"/>
        <w:rPr>
          <w:rFonts w:ascii="方正小标宋简体" w:eastAsia="方正小标宋简体" w:hAnsi="仿宋"/>
          <w:b/>
          <w:kern w:val="0"/>
          <w:sz w:val="36"/>
          <w:szCs w:val="36"/>
        </w:rPr>
      </w:pP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绿色港口等级评价</w:t>
      </w:r>
      <w:r>
        <w:rPr>
          <w:rFonts w:ascii="方正小标宋简体" w:eastAsia="方正小标宋简体" w:hAnsi="仿宋" w:hint="eastAsia"/>
          <w:b/>
          <w:kern w:val="0"/>
          <w:sz w:val="36"/>
          <w:szCs w:val="36"/>
        </w:rPr>
        <w:t>申报</w:t>
      </w:r>
      <w:r w:rsidRPr="004155CD">
        <w:rPr>
          <w:rFonts w:ascii="方正小标宋简体" w:eastAsia="方正小标宋简体" w:hAnsi="仿宋"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406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353"/>
        <w:gridCol w:w="1418"/>
        <w:gridCol w:w="708"/>
        <w:gridCol w:w="993"/>
        <w:gridCol w:w="1417"/>
        <w:gridCol w:w="1554"/>
      </w:tblGrid>
      <w:tr w:rsidR="00CD00B8" w:rsidRPr="0020583C" w14:paraId="3607A1C0" w14:textId="77777777" w:rsidTr="00B8170C">
        <w:trPr>
          <w:jc w:val="center"/>
        </w:trPr>
        <w:tc>
          <w:tcPr>
            <w:tcW w:w="1619" w:type="dxa"/>
            <w:vAlign w:val="center"/>
          </w:tcPr>
          <w:p w14:paraId="6DEC7E40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申</w:t>
            </w: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报</w:t>
            </w: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7443" w:type="dxa"/>
            <w:gridSpan w:val="6"/>
            <w:vAlign w:val="center"/>
          </w:tcPr>
          <w:p w14:paraId="24B45AAF" w14:textId="77777777" w:rsidR="00CD00B8" w:rsidRPr="0020583C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CD00B8" w:rsidRPr="0020583C" w14:paraId="0307C628" w14:textId="77777777" w:rsidTr="00B8170C">
        <w:trPr>
          <w:jc w:val="center"/>
        </w:trPr>
        <w:tc>
          <w:tcPr>
            <w:tcW w:w="1619" w:type="dxa"/>
            <w:vAlign w:val="center"/>
          </w:tcPr>
          <w:p w14:paraId="5DD502BD" w14:textId="78AAA1BB" w:rsidR="00CD00B8" w:rsidRPr="0020583C" w:rsidRDefault="005F12BE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地 址</w:t>
            </w:r>
          </w:p>
        </w:tc>
        <w:tc>
          <w:tcPr>
            <w:tcW w:w="7443" w:type="dxa"/>
            <w:gridSpan w:val="6"/>
            <w:vAlign w:val="center"/>
          </w:tcPr>
          <w:p w14:paraId="4FD6EB25" w14:textId="77777777" w:rsidR="00CD00B8" w:rsidRPr="0020583C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0945BB" w:rsidRPr="0020583C" w14:paraId="70783D13" w14:textId="28077958" w:rsidTr="000945BB">
        <w:trPr>
          <w:jc w:val="center"/>
        </w:trPr>
        <w:tc>
          <w:tcPr>
            <w:tcW w:w="1619" w:type="dxa"/>
            <w:vAlign w:val="center"/>
          </w:tcPr>
          <w:p w14:paraId="5C49AC98" w14:textId="3B5D44CD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码头名称</w:t>
            </w: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  <w:vAlign w:val="center"/>
          </w:tcPr>
          <w:p w14:paraId="116F28AD" w14:textId="77777777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0EE6" w14:textId="7E07547E" w:rsidR="000945BB" w:rsidRPr="0020583C" w:rsidRDefault="000945BB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设计年吞吐能力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14:paraId="41C6DDFD" w14:textId="77777777" w:rsidR="000945BB" w:rsidRPr="0020583C" w:rsidRDefault="000945BB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60D6128F" w14:textId="77777777" w:rsidTr="00B8170C">
        <w:trPr>
          <w:trHeight w:val="592"/>
          <w:jc w:val="center"/>
        </w:trPr>
        <w:tc>
          <w:tcPr>
            <w:tcW w:w="1619" w:type="dxa"/>
            <w:vAlign w:val="center"/>
          </w:tcPr>
          <w:p w14:paraId="4FCC0600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码头类型</w:t>
            </w:r>
          </w:p>
        </w:tc>
        <w:tc>
          <w:tcPr>
            <w:tcW w:w="7443" w:type="dxa"/>
            <w:gridSpan w:val="6"/>
            <w:vAlign w:val="center"/>
          </w:tcPr>
          <w:p w14:paraId="610F10D4" w14:textId="35A6BACD" w:rsidR="00CD00B8" w:rsidRDefault="00CD00B8" w:rsidP="005F12BE">
            <w:pPr>
              <w:ind w:firstLineChars="100" w:firstLine="3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□专业化集装箱码头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 w:rsidR="00B8170C">
              <w:rPr>
                <w:rFonts w:ascii="仿宋" w:eastAsia="仿宋" w:hAnsi="仿宋"/>
                <w:bCs/>
                <w:sz w:val="30"/>
                <w:szCs w:val="30"/>
              </w:rPr>
              <w:t xml:space="preserve">  </w:t>
            </w:r>
            <w:r w:rsidR="005F12BE"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□专业化干散货码头</w:t>
            </w:r>
          </w:p>
          <w:p w14:paraId="1A058543" w14:textId="65F651A3" w:rsidR="00CD00B8" w:rsidRPr="0020583C" w:rsidRDefault="00CD00B8" w:rsidP="005F12BE">
            <w:pPr>
              <w:ind w:firstLineChars="100" w:firstLine="3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>专业化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液体散货码头</w:t>
            </w:r>
            <w:r w:rsidR="005F12BE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5F12BE">
              <w:rPr>
                <w:rFonts w:ascii="仿宋" w:eastAsia="仿宋" w:hAnsi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□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>专业化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邮轮码头</w:t>
            </w:r>
          </w:p>
        </w:tc>
      </w:tr>
      <w:tr w:rsidR="005F12BE" w:rsidRPr="0020583C" w14:paraId="21A54791" w14:textId="77777777" w:rsidTr="005F12BE">
        <w:trPr>
          <w:trHeight w:val="592"/>
          <w:jc w:val="center"/>
        </w:trPr>
        <w:tc>
          <w:tcPr>
            <w:tcW w:w="2972" w:type="dxa"/>
            <w:gridSpan w:val="2"/>
            <w:vAlign w:val="center"/>
          </w:tcPr>
          <w:p w14:paraId="65921F3A" w14:textId="5130EE94" w:rsidR="005F12BE" w:rsidRDefault="005F12BE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申报绿色港口等级</w:t>
            </w:r>
          </w:p>
        </w:tc>
        <w:tc>
          <w:tcPr>
            <w:tcW w:w="6090" w:type="dxa"/>
            <w:gridSpan w:val="5"/>
            <w:vAlign w:val="center"/>
          </w:tcPr>
          <w:p w14:paraId="0078496B" w14:textId="742197BE" w:rsidR="005F12BE" w:rsidRPr="0020583C" w:rsidRDefault="005F12BE" w:rsidP="005F12BE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5星级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4星级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星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级</w:t>
            </w:r>
          </w:p>
        </w:tc>
      </w:tr>
      <w:tr w:rsidR="00CD00B8" w:rsidRPr="0020583C" w14:paraId="7D7039D0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0F92F322" w14:textId="77777777" w:rsidR="00CD00B8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13862A82" w14:textId="77777777" w:rsidR="00CD00B8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77D3" w14:textId="36A42BEA" w:rsidR="00CD00B8" w:rsidRPr="0020583C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电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话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</w:tcBorders>
            <w:vAlign w:val="center"/>
          </w:tcPr>
          <w:p w14:paraId="75168EC6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22EB7412" w14:textId="77777777" w:rsidTr="00EF00F2">
        <w:trPr>
          <w:trHeight w:val="592"/>
          <w:jc w:val="center"/>
        </w:trPr>
        <w:tc>
          <w:tcPr>
            <w:tcW w:w="1619" w:type="dxa"/>
            <w:vAlign w:val="center"/>
          </w:tcPr>
          <w:p w14:paraId="5566D261" w14:textId="5335723E" w:rsidR="00CD00B8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手</w:t>
            </w:r>
            <w:r w:rsidR="00B8170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机</w:t>
            </w: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  <w:vAlign w:val="center"/>
          </w:tcPr>
          <w:p w14:paraId="64A1A9C7" w14:textId="77777777" w:rsidR="00CD00B8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2FA1" w14:textId="77777777" w:rsidR="00CD00B8" w:rsidRPr="0020583C" w:rsidRDefault="00CD00B8" w:rsidP="00B8170C">
            <w:pPr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 箱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</w:tcBorders>
            <w:vAlign w:val="center"/>
          </w:tcPr>
          <w:p w14:paraId="475F0263" w14:textId="77777777" w:rsidR="00CD00B8" w:rsidRPr="0020583C" w:rsidRDefault="00CD00B8" w:rsidP="00B8170C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CD00B8" w:rsidRPr="0020583C" w14:paraId="143AC9FB" w14:textId="77777777" w:rsidTr="00B8170C">
        <w:trPr>
          <w:trHeight w:val="2175"/>
          <w:jc w:val="center"/>
        </w:trPr>
        <w:tc>
          <w:tcPr>
            <w:tcW w:w="9062" w:type="dxa"/>
            <w:gridSpan w:val="7"/>
            <w:tcBorders>
              <w:bottom w:val="single" w:sz="4" w:space="0" w:color="auto"/>
            </w:tcBorders>
            <w:vAlign w:val="center"/>
          </w:tcPr>
          <w:p w14:paraId="4F792EAD" w14:textId="1962FACB" w:rsidR="00CD00B8" w:rsidRPr="0020583C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所在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单位意见：</w:t>
            </w:r>
          </w:p>
          <w:p w14:paraId="77007EA2" w14:textId="77777777" w:rsidR="00CD00B8" w:rsidRPr="0020583C" w:rsidRDefault="00CD00B8" w:rsidP="000945BB">
            <w:pPr>
              <w:jc w:val="lef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  <w:p w14:paraId="6906FA3F" w14:textId="77777777" w:rsidR="00CD00B8" w:rsidRPr="0020583C" w:rsidRDefault="00CD00B8" w:rsidP="000945BB">
            <w:pPr>
              <w:jc w:val="lef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  <w:p w14:paraId="4BBB2438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569504F" w14:textId="5515C0F6" w:rsidR="00CD00B8" w:rsidRPr="0020583C" w:rsidRDefault="000945BB" w:rsidP="00B8170C">
            <w:pPr>
              <w:ind w:firstLineChars="1600" w:firstLine="4800"/>
              <w:jc w:val="center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CD00B8"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日</w:t>
            </w:r>
          </w:p>
        </w:tc>
      </w:tr>
      <w:tr w:rsidR="00CD00B8" w:rsidRPr="0020583C" w14:paraId="512D05DB" w14:textId="77777777" w:rsidTr="00B8170C">
        <w:trPr>
          <w:trHeight w:val="3435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</w:tcBorders>
            <w:vAlign w:val="center"/>
          </w:tcPr>
          <w:p w14:paraId="2E636F83" w14:textId="053BFEA3" w:rsidR="00CD00B8" w:rsidRDefault="00CD00B8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上级主管单位意见：</w:t>
            </w:r>
          </w:p>
          <w:p w14:paraId="69A4723A" w14:textId="64BF120E" w:rsidR="000945BB" w:rsidRDefault="000945BB" w:rsidP="000945BB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11248E03" w14:textId="77777777" w:rsidR="000945BB" w:rsidRPr="0020583C" w:rsidRDefault="000945BB" w:rsidP="000945BB">
            <w:pPr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  <w:p w14:paraId="37B9B973" w14:textId="77777777" w:rsidR="00CD00B8" w:rsidRPr="0020583C" w:rsidRDefault="00CD00B8" w:rsidP="000945BB">
            <w:pPr>
              <w:ind w:firstLineChars="2150" w:firstLine="6450"/>
              <w:rPr>
                <w:rFonts w:ascii="仿宋" w:eastAsia="仿宋" w:hAnsi="仿宋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（加盖公章）</w:t>
            </w:r>
          </w:p>
          <w:p w14:paraId="6B0C47D7" w14:textId="49F19DD1" w:rsidR="00CD00B8" w:rsidRPr="0020583C" w:rsidRDefault="00CD00B8" w:rsidP="000945BB">
            <w:pPr>
              <w:ind w:firstLineChars="2000" w:firstLine="6000"/>
              <w:jc w:val="left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 w:rsidRPr="0020583C">
              <w:rPr>
                <w:rFonts w:ascii="仿宋" w:eastAsia="仿宋" w:hAnsi="仿宋" w:hint="eastAsia"/>
                <w:bCs/>
                <w:sz w:val="30"/>
                <w:szCs w:val="30"/>
              </w:rPr>
              <w:t>年     月     日</w:t>
            </w:r>
          </w:p>
        </w:tc>
      </w:tr>
    </w:tbl>
    <w:p w14:paraId="32C2029A" w14:textId="77777777" w:rsidR="004155CD" w:rsidRPr="004155CD" w:rsidRDefault="004155CD" w:rsidP="004155CD">
      <w:pPr>
        <w:spacing w:beforeLines="50" w:before="156" w:afterLines="50" w:after="156" w:line="360" w:lineRule="auto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</w:p>
    <w:sectPr w:rsidR="004155CD" w:rsidRPr="0041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34527" w14:textId="77777777" w:rsidR="00E60452" w:rsidRDefault="00E60452" w:rsidP="004155CD">
      <w:r>
        <w:separator/>
      </w:r>
    </w:p>
  </w:endnote>
  <w:endnote w:type="continuationSeparator" w:id="0">
    <w:p w14:paraId="70D9B311" w14:textId="77777777" w:rsidR="00E60452" w:rsidRDefault="00E60452" w:rsidP="0041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64D5D" w14:textId="77777777" w:rsidR="00E60452" w:rsidRDefault="00E60452" w:rsidP="004155CD">
      <w:r>
        <w:separator/>
      </w:r>
    </w:p>
  </w:footnote>
  <w:footnote w:type="continuationSeparator" w:id="0">
    <w:p w14:paraId="58EF98FF" w14:textId="77777777" w:rsidR="00E60452" w:rsidRDefault="00E60452" w:rsidP="0041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C"/>
    <w:rsid w:val="00017BFB"/>
    <w:rsid w:val="000945BB"/>
    <w:rsid w:val="0020583C"/>
    <w:rsid w:val="003C2BDB"/>
    <w:rsid w:val="004155CD"/>
    <w:rsid w:val="00427B22"/>
    <w:rsid w:val="005F0B7C"/>
    <w:rsid w:val="005F12BE"/>
    <w:rsid w:val="00B8170C"/>
    <w:rsid w:val="00CD00B8"/>
    <w:rsid w:val="00E60452"/>
    <w:rsid w:val="00E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3F791"/>
  <w15:chartTrackingRefBased/>
  <w15:docId w15:val="{122FA5B8-3A8B-434E-A66E-2EC589C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5CD"/>
    <w:pPr>
      <w:widowControl w:val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0"/>
    <w:qFormat/>
    <w:rsid w:val="003C2BDB"/>
    <w:pPr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C2BDB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a4"/>
    <w:rsid w:val="003C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2BD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3C2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2BDB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qFormat/>
    <w:rsid w:val="003C2BDB"/>
    <w:rPr>
      <w:b/>
    </w:rPr>
  </w:style>
  <w:style w:type="paragraph" w:styleId="a8">
    <w:name w:val="Normal (Web)"/>
    <w:basedOn w:val="a"/>
    <w:rsid w:val="003C2BDB"/>
    <w:pPr>
      <w:spacing w:before="100" w:beforeAutospacing="1" w:after="100" w:afterAutospacing="1"/>
    </w:pPr>
    <w:rPr>
      <w:kern w:val="0"/>
      <w:sz w:val="24"/>
    </w:rPr>
  </w:style>
  <w:style w:type="table" w:styleId="a9">
    <w:name w:val="Table Grid"/>
    <w:basedOn w:val="a1"/>
    <w:rsid w:val="003C2BDB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xiaoguang</dc:creator>
  <cp:keywords/>
  <dc:description/>
  <cp:lastModifiedBy>yang xiaoguang</cp:lastModifiedBy>
  <cp:revision>5</cp:revision>
  <dcterms:created xsi:type="dcterms:W3CDTF">2020-06-19T05:47:00Z</dcterms:created>
  <dcterms:modified xsi:type="dcterms:W3CDTF">2020-06-19T06:35:00Z</dcterms:modified>
</cp:coreProperties>
</file>