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26" w:rsidRDefault="00F60026" w:rsidP="00F60026">
      <w:pPr>
        <w:widowControl w:val="0"/>
        <w:rPr>
          <w:rFonts w:ascii="仿宋" w:eastAsia="仿宋" w:hAnsi="仿宋" w:cs="Times New Roman"/>
          <w:bCs/>
          <w:kern w:val="2"/>
          <w:sz w:val="32"/>
          <w:szCs w:val="28"/>
        </w:rPr>
      </w:pPr>
    </w:p>
    <w:p w:rsidR="00F60026" w:rsidRPr="002D31EC" w:rsidRDefault="00F60026" w:rsidP="00F60026">
      <w:pPr>
        <w:widowControl w:val="0"/>
        <w:rPr>
          <w:rFonts w:ascii="Times New Roman" w:eastAsia="仿宋_GB2312" w:hAnsi="Times New Roman" w:cs="Times New Roman"/>
          <w:bCs/>
          <w:kern w:val="2"/>
          <w:sz w:val="32"/>
          <w:szCs w:val="28"/>
        </w:rPr>
      </w:pPr>
    </w:p>
    <w:p w:rsidR="00F60026" w:rsidRPr="002D31EC" w:rsidRDefault="00F60026" w:rsidP="00F60026">
      <w:pPr>
        <w:widowControl w:val="0"/>
        <w:rPr>
          <w:rFonts w:ascii="Times New Roman" w:eastAsia="仿宋_GB2312" w:hAnsi="Times New Roman" w:cs="Times New Roman"/>
          <w:bCs/>
          <w:kern w:val="2"/>
          <w:sz w:val="32"/>
          <w:szCs w:val="28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黑体" w:eastAsia="黑体" w:hAnsi="黑体" w:cs="Times New Roman"/>
          <w:bCs/>
          <w:kern w:val="2"/>
          <w:sz w:val="52"/>
          <w:szCs w:val="52"/>
        </w:rPr>
      </w:pP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202</w:t>
      </w:r>
      <w:r>
        <w:rPr>
          <w:rFonts w:ascii="黑体" w:eastAsia="黑体" w:hAnsi="黑体" w:cs="Times New Roman"/>
          <w:bCs/>
          <w:kern w:val="2"/>
          <w:sz w:val="52"/>
          <w:szCs w:val="52"/>
        </w:rPr>
        <w:t>5</w:t>
      </w: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年度中国港口协会</w:t>
      </w: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黑体" w:eastAsia="黑体" w:hAnsi="黑体" w:cs="Times New Roman"/>
          <w:bCs/>
          <w:kern w:val="2"/>
          <w:sz w:val="52"/>
          <w:szCs w:val="52"/>
        </w:rPr>
      </w:pP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团体标准申报书</w:t>
      </w: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方正小标宋_GBK" w:hAnsi="Times New Roman" w:cs="Times New Roman"/>
          <w:bCs/>
          <w:kern w:val="2"/>
          <w:sz w:val="36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项目名称：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       </w:t>
      </w:r>
    </w:p>
    <w:p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申请单位：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>（公章）</w:t>
      </w:r>
    </w:p>
    <w:p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联系地址：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        </w:t>
      </w:r>
    </w:p>
    <w:p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联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系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人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: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 xml:space="preserve">            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手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机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: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 xml:space="preserve">              </w:t>
      </w: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年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月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日</w:t>
      </w: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/>
          <w:bCs/>
          <w:kern w:val="2"/>
          <w:sz w:val="32"/>
        </w:rPr>
        <w:br w:type="page"/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一、项目的背景及必要性（含国内外标准情况的简要说明）</w:t>
      </w: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</w:rPr>
        <w:t>二、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项目的可行性和研究方案</w:t>
      </w: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/>
          <w:bCs/>
          <w:kern w:val="2"/>
          <w:sz w:val="32"/>
        </w:rPr>
        <w:br w:type="page"/>
      </w:r>
      <w:r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三、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12"/>
        <w:gridCol w:w="1516"/>
        <w:gridCol w:w="1764"/>
        <w:gridCol w:w="2439"/>
      </w:tblGrid>
      <w:tr w:rsidR="00F60026" w:rsidRPr="002D31EC" w:rsidTr="00B535B6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4155"/>
        </w:trPr>
        <w:tc>
          <w:tcPr>
            <w:tcW w:w="2127" w:type="dxa"/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909"/>
        </w:trPr>
        <w:tc>
          <w:tcPr>
            <w:tcW w:w="2127" w:type="dxa"/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制定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修订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E06D7C1" wp14:editId="078FBBDE">
                      <wp:extent cx="99060" cy="106680"/>
                      <wp:effectExtent l="9525" t="16510" r="15240" b="10160"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DDB9C4" id="矩形 2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UDcx5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制定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026E254" wp14:editId="5EC59092">
                      <wp:extent cx="99060" cy="106680"/>
                      <wp:effectExtent l="13970" t="8890" r="10795" b="8255"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87E622" id="矩形 1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dK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kj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9BxnSi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修订（被修订标准号：）</w:t>
            </w:r>
          </w:p>
        </w:tc>
        <w:tc>
          <w:tcPr>
            <w:tcW w:w="2439" w:type="dxa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C02F6A" w:rsidRPr="002D31EC" w:rsidTr="00C02F6A">
        <w:trPr>
          <w:trHeight w:val="1328"/>
        </w:trPr>
        <w:tc>
          <w:tcPr>
            <w:tcW w:w="2127" w:type="dxa"/>
            <w:vAlign w:val="center"/>
          </w:tcPr>
          <w:p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标准项目来源</w:t>
            </w:r>
          </w:p>
        </w:tc>
        <w:tc>
          <w:tcPr>
            <w:tcW w:w="6631" w:type="dxa"/>
            <w:gridSpan w:val="4"/>
            <w:vAlign w:val="center"/>
          </w:tcPr>
          <w:p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EBBE1CE" wp14:editId="48D27F7E">
                      <wp:extent cx="99060" cy="106680"/>
                      <wp:effectExtent l="9525" t="16510" r="15240" b="10160"/>
                      <wp:docPr id="1864471842" name="矩形 1864471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AF42E6" id="矩形 186447184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MjvXuwtAgAAIQQAAA4AAAAAAAAAAAAAAAAALgIAAGRycy9lMm9E&#10;b2MueG1sUEsBAi0AFAAGAAgAAAAhAIKiBoLYAAAAAwEAAA8AAAAAAAAAAAAAAAAAhwQAAGRycy9k&#10;b3ducmV2LnhtbFBLBQYAAAAABAAEAPMAAAC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国家级科技成果转化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E71CE94" wp14:editId="7F0EDA61">
                      <wp:extent cx="99060" cy="106680"/>
                      <wp:effectExtent l="9525" t="16510" r="15240" b="10160"/>
                      <wp:docPr id="908283939" name="矩形 908283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F453F2" id="矩形 90828393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A6vXkHLgIAAB8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省部级科技成果转化</w:t>
            </w:r>
          </w:p>
          <w:p w:rsidR="00C02F6A" w:rsidRPr="00295F73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7DCBA8A" wp14:editId="69ED3159">
                      <wp:extent cx="99060" cy="106680"/>
                      <wp:effectExtent l="9525" t="16510" r="15240" b="10160"/>
                      <wp:docPr id="995148329" name="矩形 995148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9A0C1B" id="矩形 99514832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A4zEu3LgIAAB8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其他科技成果转化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B8B0EDB" wp14:editId="30C5B423">
                      <wp:extent cx="99060" cy="106680"/>
                      <wp:effectExtent l="9525" t="16510" r="15240" b="10160"/>
                      <wp:docPr id="1594124424" name="矩形 1594124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DFFA6" id="矩形 159412442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P+xL7UtAgAAIQQAAA4AAAAAAAAAAAAAAAAALgIAAGRycy9lMm9E&#10;b2MueG1sUEsBAi0AFAAGAAgAAAAhAIKiBoLYAAAAAwEAAA8AAAAAAAAAAAAAAAAAhwQAAGRycy9k&#10;b3ducmV2LnhtbFBLBQYAAAAABAAEAPMAAAC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港口行业的需要</w:t>
            </w:r>
          </w:p>
        </w:tc>
      </w:tr>
      <w:tr w:rsidR="00C02F6A" w:rsidRPr="002D31EC" w:rsidTr="00B535B6">
        <w:trPr>
          <w:trHeight w:val="1017"/>
        </w:trPr>
        <w:tc>
          <w:tcPr>
            <w:tcW w:w="2127" w:type="dxa"/>
            <w:vAlign w:val="center"/>
          </w:tcPr>
          <w:p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采标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情况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C02F6A" w:rsidRPr="002D31EC" w:rsidRDefault="00C02F6A" w:rsidP="00C02F6A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CEA380A" wp14:editId="3074ABDA">
                      <wp:extent cx="99060" cy="106680"/>
                      <wp:effectExtent l="9525" t="16510" r="15240" b="1016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C565D4" id="矩形 1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0h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Y0D9IS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:rsidR="00C02F6A" w:rsidRPr="002D31EC" w:rsidRDefault="00C02F6A" w:rsidP="00C02F6A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6F1AA55" wp14:editId="00203415">
                      <wp:extent cx="99060" cy="106680"/>
                      <wp:effectExtent l="17145" t="12700" r="17145" b="1397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08A3EC" id="矩形 1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9OXsC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是（采用类型：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E7ABBC1" wp14:editId="7581C8CF">
                      <wp:extent cx="99060" cy="106680"/>
                      <wp:effectExtent l="15875" t="12700" r="8890" b="1397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E05EF8" id="矩形 1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Fp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n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amXhaS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等同采用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F01926E" wp14:editId="4A5B48B9">
                      <wp:extent cx="99060" cy="106680"/>
                      <wp:effectExtent l="15875" t="12700" r="8890" b="1397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51ABD6" id="矩形 1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/VJQ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TgE/V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修改采用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B01B4FA" wp14:editId="7B88B781">
                      <wp:extent cx="99060" cy="106680"/>
                      <wp:effectExtent l="15875" t="12700" r="8890" b="13970"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4264A7" id="矩形 1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W+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l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RNzVvi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非等效。</w:t>
            </w:r>
          </w:p>
          <w:p w:rsidR="00C02F6A" w:rsidRPr="002D31EC" w:rsidRDefault="00C02F6A" w:rsidP="00C02F6A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国际国外标准情况：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）</w:t>
            </w:r>
          </w:p>
        </w:tc>
      </w:tr>
      <w:tr w:rsidR="00C02F6A" w:rsidRPr="002D31EC" w:rsidTr="00C02F6A">
        <w:trPr>
          <w:trHeight w:val="1362"/>
        </w:trPr>
        <w:tc>
          <w:tcPr>
            <w:tcW w:w="2127" w:type="dxa"/>
            <w:vAlign w:val="center"/>
          </w:tcPr>
          <w:p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所属</w:t>
            </w:r>
            <w:bookmarkStart w:id="0" w:name="_GoBack"/>
            <w:bookmarkEnd w:id="0"/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领域</w:t>
            </w:r>
          </w:p>
        </w:tc>
        <w:tc>
          <w:tcPr>
            <w:tcW w:w="6631" w:type="dxa"/>
            <w:gridSpan w:val="4"/>
            <w:vAlign w:val="center"/>
          </w:tcPr>
          <w:p w:rsidR="00C02F6A" w:rsidRPr="002D31EC" w:rsidRDefault="00C02F6A" w:rsidP="00C02F6A">
            <w:pPr>
              <w:widowControl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6F4C427" wp14:editId="3715E269">
                      <wp:extent cx="99060" cy="106680"/>
                      <wp:effectExtent l="9525" t="14605" r="15240" b="12065"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C5F66" id="矩形 1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4E1jdy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运输服务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D9BB29B" wp14:editId="391FC3B1">
                      <wp:extent cx="99060" cy="106680"/>
                      <wp:effectExtent l="9525" t="14605" r="15240" b="12065"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7E28C6" id="矩形 1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kc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h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dxH5HC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安全应急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2A33FE9" wp14:editId="1BD7829F">
                      <wp:extent cx="99060" cy="106680"/>
                      <wp:effectExtent l="9525" t="14605" r="15240" b="12065"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E4704D" id="矩形 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M70V6AkAgAAEQ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节能环保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5BAD159" wp14:editId="5AFE1707">
                      <wp:extent cx="99060" cy="106680"/>
                      <wp:effectExtent l="9525" t="14605" r="15240" b="12065"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7E0CD6" id="矩形 1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BZqM3L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运营管理</w:t>
            </w:r>
          </w:p>
          <w:p w:rsidR="00C02F6A" w:rsidRPr="002D31EC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0C63D42" wp14:editId="30290563">
                      <wp:extent cx="99060" cy="106680"/>
                      <wp:effectExtent l="9525" t="12700" r="15240" b="13970"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EB1199" id="矩形 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HA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XnFnRkUU/vjx+//aVLaM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zRrHA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信息和智能技术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0C07CD5" wp14:editId="6381D75C">
                      <wp:extent cx="99060" cy="106680"/>
                      <wp:effectExtent l="9525" t="12700" r="15240" b="1397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E951A" id="矩形 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8bJA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OsBHxskAgAADw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技术维护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72FD86A" wp14:editId="518E14E0">
                      <wp:extent cx="99060" cy="106680"/>
                      <wp:effectExtent l="9525" t="12700" r="15240" b="1397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3EB220" id="矩形 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OX5AB8kAgAADw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装备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2C3C252" wp14:editId="3B02A1AD">
                      <wp:extent cx="99060" cy="106680"/>
                      <wp:effectExtent l="9525" t="12700" r="15240" b="13970"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93D18" id="矩形 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9vq7E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供应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F01342D" wp14:editId="1C3B8362">
                      <wp:extent cx="99060" cy="106680"/>
                      <wp:effectExtent l="9525" t="12700" r="15240" b="1397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2E7A2B" id="矩形 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1z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lnnFnRkUU/vjx+//aVzaI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UcS1z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其他</w:t>
            </w:r>
          </w:p>
        </w:tc>
      </w:tr>
      <w:tr w:rsidR="00C02F6A" w:rsidRPr="002D31EC" w:rsidTr="00B535B6">
        <w:trPr>
          <w:trHeight w:val="975"/>
        </w:trPr>
        <w:tc>
          <w:tcPr>
            <w:tcW w:w="2127" w:type="dxa"/>
            <w:vAlign w:val="center"/>
          </w:tcPr>
          <w:p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专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利</w:t>
            </w:r>
          </w:p>
        </w:tc>
        <w:tc>
          <w:tcPr>
            <w:tcW w:w="6631" w:type="dxa"/>
            <w:gridSpan w:val="4"/>
            <w:vAlign w:val="center"/>
          </w:tcPr>
          <w:p w:rsidR="00C02F6A" w:rsidRPr="002D31EC" w:rsidRDefault="00C02F6A" w:rsidP="00C02F6A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22C02C5" wp14:editId="5D7313EF">
                      <wp:extent cx="99060" cy="106680"/>
                      <wp:effectExtent l="9525" t="17145" r="15240" b="9525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805B2" id="矩形 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Oo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nnFnRkUU/vjx+//aVTaM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MNoOo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否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2D0A5E5" wp14:editId="39791583">
                      <wp:extent cx="99060" cy="106680"/>
                      <wp:effectExtent l="9525" t="17145" r="15240" b="9525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3DD42E" id="矩形 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B+lbxyYCAAAP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（专利号及名称：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）</w:t>
            </w:r>
          </w:p>
        </w:tc>
      </w:tr>
      <w:tr w:rsidR="00C02F6A" w:rsidRPr="002D31EC" w:rsidTr="00B535B6">
        <w:trPr>
          <w:trHeight w:val="1900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标准内容涉及相关技术获奖情况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53B1BD4" wp14:editId="77A77AAA">
                      <wp:extent cx="99060" cy="106680"/>
                      <wp:effectExtent l="9525" t="17145" r="15240" b="9525"/>
                      <wp:docPr id="1363469501" name="矩形 1363469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E8D3F7" id="矩形 136346950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Gt/ATS8CAAAhBAAADgAAAAAAAAAAAAAAAAAuAgAAZHJzL2Uy&#10;b0RvYy54bWxQSwECLQAUAAYACAAAACEAgqIGgtgAAAADAQAADwAAAAAAAAAAAAAAAACJBAAAZHJz&#10;L2Rvd25yZXYueG1sUEsFBgAAAAAEAAQA8wAAAI4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noProof/>
                <w:kern w:val="2"/>
                <w:sz w:val="24"/>
                <w:szCs w:val="22"/>
              </w:rPr>
              <w:t>国际权威标准化奖项</w:t>
            </w:r>
          </w:p>
          <w:p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F19C643" wp14:editId="4AD7F7F1">
                      <wp:extent cx="99060" cy="106680"/>
                      <wp:effectExtent l="9525" t="17145" r="15240" b="9525"/>
                      <wp:docPr id="735993059" name="矩形 735993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8DEE95" id="矩形 73599305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BgcdnALgIAAB8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noProof/>
                <w:kern w:val="2"/>
                <w:sz w:val="24"/>
                <w:szCs w:val="22"/>
              </w:rPr>
              <w:t>省级以上标准创新贡献奖</w:t>
            </w:r>
          </w:p>
          <w:p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A4FBF47" wp14:editId="4069E1C2">
                      <wp:extent cx="99060" cy="106680"/>
                      <wp:effectExtent l="9525" t="17145" r="15240" b="9525"/>
                      <wp:docPr id="1180763811" name="矩形 1180763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A1A598" id="矩形 11807638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B1LSubLgIAACE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noProof/>
                <w:kern w:val="2"/>
                <w:sz w:val="24"/>
                <w:szCs w:val="22"/>
              </w:rPr>
              <w:t>省级以上的科研成果奖</w:t>
            </w:r>
          </w:p>
        </w:tc>
      </w:tr>
    </w:tbl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Cs w:val="22"/>
        </w:rPr>
      </w:pPr>
    </w:p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宋体" w:hAnsi="Times New Roman" w:cs="Times New Roman"/>
          <w:kern w:val="2"/>
          <w:szCs w:val="22"/>
        </w:rPr>
        <w:br w:type="page"/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四、项目的进度安排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0"/>
        <w:gridCol w:w="5052"/>
      </w:tblGrid>
      <w:tr w:rsidR="00F60026" w:rsidRPr="002D31EC" w:rsidTr="00B535B6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1915AC9" wp14:editId="10548DCA">
                      <wp:extent cx="99060" cy="106680"/>
                      <wp:effectExtent l="14605" t="9525" r="10160" b="17145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EC2D7" id="矩形 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Uc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knnFnRkUU/vjx+//aVTaI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frvUc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1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6D03DC6" wp14:editId="4DDEA208">
                      <wp:extent cx="99060" cy="106680"/>
                      <wp:effectExtent l="14605" t="9525" r="10160" b="17145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620E9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2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</w:p>
        </w:tc>
      </w:tr>
      <w:tr w:rsidR="00F60026" w:rsidRPr="002D31EC" w:rsidTr="00B535B6">
        <w:trPr>
          <w:trHeight w:val="831"/>
        </w:trPr>
        <w:tc>
          <w:tcPr>
            <w:tcW w:w="3470" w:type="dxa"/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时间</w:t>
            </w:r>
          </w:p>
        </w:tc>
        <w:tc>
          <w:tcPr>
            <w:tcW w:w="5052" w:type="dxa"/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进度</w:t>
            </w:r>
          </w:p>
        </w:tc>
      </w:tr>
      <w:tr w:rsidR="00F60026" w:rsidRPr="002D31EC" w:rsidTr="00B535B6">
        <w:trPr>
          <w:trHeight w:val="831"/>
        </w:trPr>
        <w:tc>
          <w:tcPr>
            <w:tcW w:w="3470" w:type="dxa"/>
            <w:vAlign w:val="center"/>
          </w:tcPr>
          <w:p w:rsidR="00F60026" w:rsidRPr="002D31EC" w:rsidRDefault="00F60026" w:rsidP="00B535B6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831"/>
        </w:trPr>
        <w:tc>
          <w:tcPr>
            <w:tcW w:w="3470" w:type="dxa"/>
            <w:vAlign w:val="center"/>
          </w:tcPr>
          <w:p w:rsidR="00F60026" w:rsidRPr="002D31EC" w:rsidRDefault="00F60026" w:rsidP="00B535B6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831"/>
        </w:trPr>
        <w:tc>
          <w:tcPr>
            <w:tcW w:w="3470" w:type="dxa"/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831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</w:tbl>
    <w:p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</w:rPr>
        <w:t>五、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项目参加单位和经费预算（</w:t>
      </w:r>
      <w:r w:rsidRPr="002D31EC">
        <w:rPr>
          <w:rFonts w:ascii="Times New Roman" w:eastAsia="宋体" w:hAnsi="Times New Roman" w:cs="Times New Roman" w:hint="eastAsia"/>
          <w:kern w:val="2"/>
        </w:rPr>
        <w:t>注：各参加单位经费出资情况和总费用。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）</w:t>
      </w:r>
    </w:p>
    <w:p w:rsidR="00F60026" w:rsidRPr="002D31EC" w:rsidRDefault="00F60026" w:rsidP="00F60026">
      <w:pPr>
        <w:widowControl w:val="0"/>
        <w:rPr>
          <w:rFonts w:ascii="Times New Roman" w:eastAsia="宋体" w:hAnsi="Times New Roman" w:cs="Times New Roman"/>
          <w:kern w:val="2"/>
          <w:sz w:val="28"/>
          <w:szCs w:val="22"/>
        </w:rPr>
      </w:pPr>
      <w:r w:rsidRPr="002D31EC">
        <w:rPr>
          <w:rFonts w:ascii="Times New Roman" w:eastAsia="宋体" w:hAnsi="Times New Roman" w:cs="Times New Roman"/>
          <w:kern w:val="2"/>
          <w:sz w:val="28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0"/>
        <w:gridCol w:w="3486"/>
        <w:gridCol w:w="2770"/>
      </w:tblGrid>
      <w:tr w:rsidR="00F60026" w:rsidRPr="002D31EC" w:rsidTr="00B535B6">
        <w:trPr>
          <w:trHeight w:val="594"/>
        </w:trPr>
        <w:tc>
          <w:tcPr>
            <w:tcW w:w="2093" w:type="dxa"/>
          </w:tcPr>
          <w:p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单位排序</w:t>
            </w:r>
          </w:p>
        </w:tc>
        <w:tc>
          <w:tcPr>
            <w:tcW w:w="3588" w:type="dxa"/>
          </w:tcPr>
          <w:p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单位名称</w:t>
            </w:r>
          </w:p>
        </w:tc>
        <w:tc>
          <w:tcPr>
            <w:tcW w:w="2841" w:type="dxa"/>
          </w:tcPr>
          <w:p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经费预算（万元）</w:t>
            </w:r>
          </w:p>
        </w:tc>
      </w:tr>
      <w:tr w:rsidR="00F60026" w:rsidRPr="002D31EC" w:rsidTr="00B535B6">
        <w:tc>
          <w:tcPr>
            <w:tcW w:w="2093" w:type="dxa"/>
          </w:tcPr>
          <w:p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</w:rPr>
              <w:t>项目第一承担单位</w:t>
            </w:r>
          </w:p>
        </w:tc>
        <w:tc>
          <w:tcPr>
            <w:tcW w:w="3588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:rsidTr="00B535B6">
        <w:tc>
          <w:tcPr>
            <w:tcW w:w="2093" w:type="dxa"/>
            <w:vMerge w:val="restart"/>
            <w:vAlign w:val="center"/>
          </w:tcPr>
          <w:p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</w:rPr>
              <w:t>主要参加单位</w:t>
            </w:r>
          </w:p>
        </w:tc>
        <w:tc>
          <w:tcPr>
            <w:tcW w:w="3588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:rsidTr="00B535B6">
        <w:tc>
          <w:tcPr>
            <w:tcW w:w="2093" w:type="dxa"/>
            <w:vMerge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3588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:rsidTr="00B535B6">
        <w:tc>
          <w:tcPr>
            <w:tcW w:w="2093" w:type="dxa"/>
            <w:vMerge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3588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:rsidTr="00B535B6">
        <w:tc>
          <w:tcPr>
            <w:tcW w:w="5681" w:type="dxa"/>
            <w:gridSpan w:val="2"/>
          </w:tcPr>
          <w:p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经费合计</w:t>
            </w:r>
          </w:p>
        </w:tc>
        <w:tc>
          <w:tcPr>
            <w:tcW w:w="2841" w:type="dxa"/>
          </w:tcPr>
          <w:p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</w:tbl>
    <w:p w:rsidR="00F60026" w:rsidRPr="002D31EC" w:rsidRDefault="00F60026" w:rsidP="00F60026">
      <w:pPr>
        <w:widowControl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2"/>
        </w:rPr>
      </w:pPr>
    </w:p>
    <w:p w:rsidR="00F60026" w:rsidRPr="00A574F5" w:rsidRDefault="00F60026" w:rsidP="00F60026">
      <w:pPr>
        <w:jc w:val="left"/>
        <w:rPr>
          <w:rFonts w:ascii="黑体" w:eastAsia="黑体" w:hAnsi="黑体" w:cs="Times New Roman"/>
          <w:kern w:val="2"/>
          <w:sz w:val="32"/>
          <w:szCs w:val="32"/>
        </w:rPr>
      </w:pPr>
      <w:r w:rsidRPr="002D31EC">
        <w:rPr>
          <w:rFonts w:ascii="Times New Roman" w:eastAsia="宋体" w:hAnsi="Times New Roman" w:cs="Times New Roman"/>
          <w:b/>
          <w:bCs/>
          <w:kern w:val="2"/>
          <w:sz w:val="28"/>
          <w:szCs w:val="22"/>
          <w:highlight w:val="lightGray"/>
        </w:rPr>
        <w:br w:type="page"/>
      </w:r>
      <w:r w:rsidRPr="00A574F5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六、主要研究人员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983"/>
        <w:gridCol w:w="1050"/>
        <w:gridCol w:w="1683"/>
        <w:gridCol w:w="1467"/>
        <w:gridCol w:w="217"/>
        <w:gridCol w:w="2369"/>
      </w:tblGrid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联系方式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职称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426"/>
        </w:trPr>
        <w:tc>
          <w:tcPr>
            <w:tcW w:w="8522" w:type="dxa"/>
            <w:gridSpan w:val="7"/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曾主持或参与的项目情况</w:t>
            </w:r>
          </w:p>
        </w:tc>
      </w:tr>
      <w:tr w:rsidR="00F60026" w:rsidRPr="002D31EC" w:rsidTr="00B535B6">
        <w:trPr>
          <w:trHeight w:val="426"/>
        </w:trPr>
        <w:tc>
          <w:tcPr>
            <w:tcW w:w="8522" w:type="dxa"/>
            <w:gridSpan w:val="7"/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（一）标准制修订计划项目</w:t>
            </w:r>
          </w:p>
        </w:tc>
      </w:tr>
      <w:tr w:rsidR="00F60026" w:rsidRPr="002D31EC" w:rsidTr="00B535B6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执行情况（正常在研、按时完成、延期完成、未通过验收）</w:t>
            </w:r>
          </w:p>
        </w:tc>
      </w:tr>
      <w:tr w:rsidR="00F60026" w:rsidRPr="002D31EC" w:rsidTr="00B535B6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（二）近三年承担的科研项目</w:t>
            </w:r>
          </w:p>
        </w:tc>
      </w:tr>
      <w:tr w:rsidR="00F60026" w:rsidRPr="002D31EC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项目名称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执行情况（正常在研、按时完成、延期完成、未通过验收）</w:t>
            </w:r>
          </w:p>
        </w:tc>
      </w:tr>
      <w:tr w:rsidR="00F60026" w:rsidRPr="002D31EC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8522" w:type="dxa"/>
            <w:gridSpan w:val="7"/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主要研究人员</w:t>
            </w: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单位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职称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职务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从事专业</w:t>
            </w: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:rsidTr="00B535B6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</w:tbl>
    <w:p w:rsidR="00F60026" w:rsidRPr="00A574F5" w:rsidRDefault="00F60026" w:rsidP="00F60026">
      <w:pPr>
        <w:widowControl w:val="0"/>
        <w:rPr>
          <w:rFonts w:ascii="黑体" w:eastAsia="黑体" w:hAnsi="黑体" w:cs="Times New Roman"/>
          <w:kern w:val="2"/>
          <w:sz w:val="32"/>
          <w:szCs w:val="32"/>
        </w:rPr>
      </w:pPr>
      <w:r w:rsidRPr="00A574F5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F60026" w:rsidRPr="002D31EC" w:rsidTr="00B535B6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项目申请单位意见：</w:t>
            </w: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（公章）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</w:t>
            </w:r>
          </w:p>
          <w:p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日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</w:t>
            </w:r>
          </w:p>
        </w:tc>
      </w:tr>
    </w:tbl>
    <w:p w:rsidR="00F60026" w:rsidRPr="002D31EC" w:rsidRDefault="00F60026" w:rsidP="00F60026">
      <w:pPr>
        <w:widowControl w:val="0"/>
        <w:rPr>
          <w:rFonts w:ascii="Calibri" w:eastAsia="宋体" w:hAnsi="Calibri" w:cs="Times New Roman"/>
          <w:kern w:val="2"/>
          <w:szCs w:val="22"/>
        </w:rPr>
      </w:pPr>
    </w:p>
    <w:p w:rsidR="00F60026" w:rsidRPr="001537AB" w:rsidRDefault="00F60026" w:rsidP="00F60026">
      <w:pPr>
        <w:rPr>
          <w:rFonts w:ascii="仿宋" w:eastAsia="仿宋" w:hAnsi="仿宋"/>
          <w:sz w:val="32"/>
          <w:szCs w:val="32"/>
        </w:rPr>
      </w:pPr>
    </w:p>
    <w:p w:rsidR="003E0C8C" w:rsidRDefault="003E0C8C"/>
    <w:sectPr w:rsidR="003E0C8C" w:rsidSect="00FF4F0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903" w:rsidRDefault="00B72903">
      <w:r>
        <w:separator/>
      </w:r>
    </w:p>
  </w:endnote>
  <w:endnote w:type="continuationSeparator" w:id="0">
    <w:p w:rsidR="00B72903" w:rsidRDefault="00B7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789953"/>
      <w:docPartObj>
        <w:docPartGallery w:val="Page Numbers (Bottom of Page)"/>
        <w:docPartUnique/>
      </w:docPartObj>
    </w:sdtPr>
    <w:sdtEndPr/>
    <w:sdtContent>
      <w:p w:rsidR="00FC4D69" w:rsidRDefault="00F600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4F4B">
          <w:rPr>
            <w:noProof/>
            <w:lang w:val="zh-CN"/>
          </w:rPr>
          <w:t>2</w:t>
        </w:r>
        <w:r>
          <w:fldChar w:fldCharType="end"/>
        </w:r>
      </w:p>
    </w:sdtContent>
  </w:sdt>
  <w:p w:rsidR="00FC4D69" w:rsidRDefault="00B729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903" w:rsidRDefault="00B72903">
      <w:r>
        <w:separator/>
      </w:r>
    </w:p>
  </w:footnote>
  <w:footnote w:type="continuationSeparator" w:id="0">
    <w:p w:rsidR="00B72903" w:rsidRDefault="00B7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3F"/>
    <w:rsid w:val="003E0C8C"/>
    <w:rsid w:val="006B3862"/>
    <w:rsid w:val="008A1BE2"/>
    <w:rsid w:val="00B72903"/>
    <w:rsid w:val="00C02F6A"/>
    <w:rsid w:val="00DE313F"/>
    <w:rsid w:val="00F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A14D"/>
  <w15:chartTrackingRefBased/>
  <w15:docId w15:val="{35441DAC-0F69-4B53-A0A6-7A6CBA33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0026"/>
    <w:pPr>
      <w:jc w:val="both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0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0026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2025-02-14T06:57:00Z</dcterms:created>
  <dcterms:modified xsi:type="dcterms:W3CDTF">2025-02-14T07:30:00Z</dcterms:modified>
</cp:coreProperties>
</file>